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71E4DE66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904C6E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904C6E">
        <w:rPr>
          <w:rFonts w:ascii="Times New Roman" w:hAnsi="Times New Roman" w:cs="Times New Roman"/>
          <w:sz w:val="27"/>
          <w:szCs w:val="27"/>
        </w:rPr>
        <w:t>18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7479E485" w14:textId="77777777" w:rsidR="00FF5C03" w:rsidRDefault="00FF5C03" w:rsidP="00FF5C03">
      <w:pPr>
        <w:rPr>
          <w:rFonts w:ascii="Times New Roman" w:hAnsi="Times New Roman" w:cs="Times New Roman"/>
          <w:sz w:val="27"/>
          <w:szCs w:val="27"/>
        </w:rPr>
      </w:pPr>
    </w:p>
    <w:p w14:paraId="3CC86733" w14:textId="1AEE61FC" w:rsidR="00653812" w:rsidRDefault="00653812" w:rsidP="00653812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Информация </w:t>
      </w:r>
      <w:r w:rsidRPr="00653812">
        <w:rPr>
          <w:rFonts w:ascii="Times New Roman" w:hAnsi="Times New Roman" w:cs="Times New Roman"/>
          <w:b/>
          <w:color w:val="002060"/>
          <w:sz w:val="28"/>
          <w:szCs w:val="28"/>
        </w:rPr>
        <w:t>об имеющихся систем оповещения и управления эвакуацией</w:t>
      </w:r>
      <w:r w:rsidRPr="0065381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</w:p>
    <w:bookmarkEnd w:id="0"/>
    <w:p w14:paraId="6273E81A" w14:textId="5F7F96C8" w:rsidR="00FF5C03" w:rsidRDefault="00FF5C03" w:rsidP="00653812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F15869C" w14:textId="77777777" w:rsidR="00653812" w:rsidRDefault="00FF5C03" w:rsidP="00653812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№06-</w:t>
      </w:r>
      <w:r w:rsidR="00904C6E">
        <w:rPr>
          <w:rStyle w:val="fontstyle01"/>
          <w:rFonts w:ascii="Times New Roman" w:hAnsi="Times New Roman" w:cs="Times New Roman"/>
        </w:rPr>
        <w:t>2</w:t>
      </w:r>
      <w:r w:rsidR="00653812">
        <w:rPr>
          <w:rStyle w:val="fontstyle01"/>
          <w:rFonts w:ascii="Times New Roman" w:hAnsi="Times New Roman" w:cs="Times New Roman"/>
        </w:rPr>
        <w:t>314</w:t>
      </w:r>
      <w:r w:rsidRPr="003A06B6">
        <w:rPr>
          <w:rStyle w:val="fontstyle01"/>
          <w:rFonts w:ascii="Times New Roman" w:hAnsi="Times New Roman" w:cs="Times New Roman"/>
        </w:rPr>
        <w:t>/</w:t>
      </w:r>
      <w:r w:rsidR="00904C6E">
        <w:rPr>
          <w:rStyle w:val="fontstyle01"/>
          <w:rFonts w:ascii="Times New Roman" w:hAnsi="Times New Roman" w:cs="Times New Roman"/>
        </w:rPr>
        <w:t>1</w:t>
      </w:r>
      <w:r w:rsidR="00653812">
        <w:rPr>
          <w:rStyle w:val="fontstyle01"/>
          <w:rFonts w:ascii="Times New Roman" w:hAnsi="Times New Roman" w:cs="Times New Roman"/>
        </w:rPr>
        <w:t>3</w:t>
      </w:r>
      <w:r w:rsidRPr="003A06B6">
        <w:rPr>
          <w:rStyle w:val="fontstyle01"/>
          <w:rFonts w:ascii="Times New Roman" w:hAnsi="Times New Roman" w:cs="Times New Roman"/>
        </w:rPr>
        <w:t xml:space="preserve">-18/26 от </w:t>
      </w:r>
      <w:r w:rsidR="00904C6E">
        <w:rPr>
          <w:rStyle w:val="fontstyle01"/>
          <w:rFonts w:ascii="Times New Roman" w:hAnsi="Times New Roman" w:cs="Times New Roman"/>
        </w:rPr>
        <w:t>17</w:t>
      </w:r>
      <w:r w:rsidRPr="003A06B6">
        <w:rPr>
          <w:rStyle w:val="fontstyle01"/>
          <w:rFonts w:ascii="Times New Roman" w:hAnsi="Times New Roman" w:cs="Times New Roman"/>
        </w:rPr>
        <w:t>.02.2026г.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просит вас</w:t>
      </w:r>
      <w:r w:rsid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принять во внимание работу по неукоснительному соблюдению требований,</w:t>
      </w:r>
      <w:r w:rsid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установленных Постановлением Правительства Российской Федерации от</w:t>
      </w:r>
      <w:r w:rsid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2 августа 2019 г. № 1006 «Об утверждении требований к антитеррористической</w:t>
      </w:r>
      <w:r w:rsid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защищенности объектов (территорий) Министерства просвещения Российской</w:t>
      </w:r>
      <w:r w:rsid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Федерации, относящихся к сфере деятельности Министерства просвещения</w:t>
      </w:r>
      <w:r w:rsid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Российской Федерации, и формы паспорта безопасности этих объектов</w:t>
      </w:r>
      <w:r w:rsid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53812" w:rsidRPr="00653812">
        <w:rPr>
          <w:rFonts w:ascii="TimesNewRomanPSMT" w:hAnsi="TimesNewRomanPSMT"/>
          <w:color w:val="000000"/>
          <w:sz w:val="28"/>
          <w:szCs w:val="28"/>
        </w:rPr>
        <w:t>(территорий)» (далее – Постановление № 1006).</w:t>
      </w:r>
    </w:p>
    <w:p w14:paraId="6C70C7EE" w14:textId="77777777" w:rsidR="00653812" w:rsidRDefault="00653812" w:rsidP="00653812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812">
        <w:rPr>
          <w:rFonts w:ascii="TimesNewRomanPSMT" w:hAnsi="TimesNewRomanPSMT"/>
          <w:color w:val="000000"/>
          <w:sz w:val="28"/>
          <w:szCs w:val="28"/>
        </w:rPr>
        <w:t>В настоящее время по данным правоохранительных органов Республики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>Дагестан фиксируется значительная волна сигналов о подготовке нападений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>несовершеннолетними на образовательные организации, совершения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>преступлений, в связи с этим сообщае</w:t>
      </w:r>
      <w:r>
        <w:rPr>
          <w:rFonts w:ascii="TimesNewRomanPSMT" w:hAnsi="TimesNewRomanPSMT"/>
          <w:color w:val="000000"/>
          <w:sz w:val="28"/>
          <w:szCs w:val="28"/>
        </w:rPr>
        <w:t>м</w:t>
      </w:r>
      <w:r w:rsidRPr="00653812">
        <w:rPr>
          <w:rFonts w:ascii="TimesNewRomanPSMT" w:hAnsi="TimesNewRomanPSMT"/>
          <w:color w:val="000000"/>
          <w:sz w:val="28"/>
          <w:szCs w:val="28"/>
        </w:rPr>
        <w:t xml:space="preserve"> о необходимости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812">
        <w:rPr>
          <w:rFonts w:ascii="TimesNewRomanPSMT" w:hAnsi="TimesNewRomanPSMT"/>
          <w:color w:val="000000"/>
          <w:sz w:val="28"/>
          <w:szCs w:val="28"/>
        </w:rPr>
        <w:t>исполнени</w:t>
      </w:r>
      <w:r>
        <w:rPr>
          <w:rFonts w:ascii="TimesNewRomanPSMT" w:hAnsi="TimesNewRomanPSMT"/>
          <w:color w:val="000000"/>
          <w:sz w:val="28"/>
          <w:szCs w:val="28"/>
        </w:rPr>
        <w:t>я</w:t>
      </w:r>
      <w:r w:rsidRPr="00653812">
        <w:rPr>
          <w:rFonts w:ascii="TimesNewRomanPSMT" w:hAnsi="TimesNewRomanPSMT"/>
          <w:color w:val="000000"/>
          <w:sz w:val="28"/>
          <w:szCs w:val="28"/>
        </w:rPr>
        <w:t xml:space="preserve"> требований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>Постановления № 1006 и обеспечить усиление мер комплексной безопасности.</w:t>
      </w:r>
    </w:p>
    <w:p w14:paraId="3910045C" w14:textId="432EB5A6" w:rsidR="00653812" w:rsidRDefault="00653812" w:rsidP="00653812">
      <w:pPr>
        <w:spacing w:line="240" w:lineRule="auto"/>
        <w:ind w:firstLine="567"/>
        <w:jc w:val="both"/>
      </w:pPr>
      <w:r w:rsidRPr="00653812">
        <w:rPr>
          <w:rFonts w:ascii="TimesNewRomanPSMT" w:hAnsi="TimesNewRomanPSMT"/>
          <w:color w:val="000000"/>
          <w:sz w:val="28"/>
          <w:szCs w:val="28"/>
        </w:rPr>
        <w:t>Вместе с тем в целях подготовки материала к заседанию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>Антитеррористической комиссии в Республики Дагестан под руководством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>Главы Республики Дагестан Меликова С.А. проси</w:t>
      </w:r>
      <w:r>
        <w:rPr>
          <w:rFonts w:ascii="TimesNewRomanPSMT" w:hAnsi="TimesNewRomanPSMT"/>
          <w:color w:val="000000"/>
          <w:sz w:val="28"/>
          <w:szCs w:val="28"/>
        </w:rPr>
        <w:t>м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 xml:space="preserve">представить актуализированную информацию об имеющихся на </w:t>
      </w:r>
      <w:r w:rsidRPr="00653812">
        <w:rPr>
          <w:rFonts w:ascii="TimesNewRomanPSMT" w:hAnsi="TimesNewRomanPSMT"/>
          <w:color w:val="1D1D1D"/>
          <w:sz w:val="28"/>
          <w:szCs w:val="28"/>
        </w:rPr>
        <w:t>объектах</w:t>
      </w:r>
      <w:r w:rsidRPr="00653812">
        <w:rPr>
          <w:rFonts w:ascii="TimesNewRomanPSMT" w:hAnsi="TimesNewRomanPSMT"/>
          <w:color w:val="1D1D1D"/>
          <w:sz w:val="28"/>
          <w:szCs w:val="28"/>
        </w:rPr>
        <w:br/>
        <w:t>образования систем оповещения и управления эвакуацией, либо автономными</w:t>
      </w:r>
      <w:r w:rsidRPr="00653812">
        <w:rPr>
          <w:rFonts w:ascii="TimesNewRomanPSMT" w:hAnsi="TimesNewRomanPSMT"/>
          <w:color w:val="1D1D1D"/>
          <w:sz w:val="28"/>
          <w:szCs w:val="28"/>
        </w:rPr>
        <w:br/>
        <w:t>системами (средствами) экстренного оповещения работников, обучающихся и</w:t>
      </w:r>
      <w:r w:rsidRPr="00653812">
        <w:rPr>
          <w:rFonts w:ascii="TimesNewRomanPSMT" w:hAnsi="TimesNewRomanPSMT"/>
          <w:color w:val="1D1D1D"/>
          <w:sz w:val="28"/>
          <w:szCs w:val="28"/>
        </w:rPr>
        <w:br/>
        <w:t>иных лиц, находящихся на объекте (территории), о потенциальной угрозе</w:t>
      </w:r>
      <w:r w:rsidRPr="00653812">
        <w:rPr>
          <w:rFonts w:ascii="TimesNewRomanPSMT" w:hAnsi="TimesNewRomanPSMT"/>
          <w:color w:val="1D1D1D"/>
          <w:sz w:val="28"/>
          <w:szCs w:val="28"/>
        </w:rPr>
        <w:br/>
        <w:t xml:space="preserve">возникновения или о возникновении ЧС </w:t>
      </w:r>
      <w:r w:rsidRPr="00653812">
        <w:rPr>
          <w:rFonts w:ascii="TimesNewRomanPSMT" w:hAnsi="TimesNewRomanPSMT"/>
          <w:color w:val="000000"/>
          <w:sz w:val="28"/>
          <w:szCs w:val="28"/>
        </w:rPr>
        <w:t>направить на адрес электронной</w:t>
      </w:r>
      <w:r w:rsidRPr="00653812">
        <w:rPr>
          <w:rFonts w:ascii="TimesNewRomanPSMT" w:hAnsi="TimesNewRomanPSMT"/>
          <w:color w:val="000000"/>
          <w:sz w:val="28"/>
          <w:szCs w:val="28"/>
        </w:rPr>
        <w:br/>
        <w:t xml:space="preserve">почты: </w:t>
      </w:r>
      <w:r>
        <w:rPr>
          <w:rFonts w:ascii="TimesNewRomanPSMT" w:hAnsi="TimesNewRomanPSMT"/>
          <w:color w:val="000000"/>
          <w:sz w:val="28"/>
          <w:szCs w:val="28"/>
          <w:lang w:val="en-US"/>
        </w:rPr>
        <w:t>uma</w:t>
      </w:r>
      <w:r w:rsidRPr="00653812">
        <w:rPr>
          <w:rFonts w:ascii="TimesNewRomanPSMT" w:hAnsi="TimesNewRomanPSMT"/>
          <w:color w:val="000000"/>
          <w:sz w:val="28"/>
          <w:szCs w:val="28"/>
        </w:rPr>
        <w:t>196565@</w:t>
      </w:r>
      <w:r>
        <w:rPr>
          <w:rFonts w:ascii="TimesNewRomanPSMT" w:hAnsi="TimesNewRomanPSMT"/>
          <w:color w:val="000000"/>
          <w:sz w:val="28"/>
          <w:szCs w:val="28"/>
          <w:lang w:val="en-US"/>
        </w:rPr>
        <w:t>mail</w:t>
      </w:r>
      <w:r w:rsidRPr="00653812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  <w:lang w:val="en-US"/>
        </w:rPr>
        <w:t>ru</w:t>
      </w:r>
      <w:r w:rsidRPr="0065381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812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 срок до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19</w:t>
      </w:r>
      <w:r w:rsidRPr="00653812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февраля 2026 года</w:t>
      </w:r>
      <w:r w:rsidRPr="00653812">
        <w:t xml:space="preserve"> </w:t>
      </w:r>
    </w:p>
    <w:p w14:paraId="00DFA0A9" w14:textId="77777777" w:rsidR="00653812" w:rsidRDefault="00653812" w:rsidP="00653812">
      <w:pPr>
        <w:spacing w:line="240" w:lineRule="auto"/>
        <w:ind w:firstLine="567"/>
        <w:jc w:val="both"/>
      </w:pPr>
    </w:p>
    <w:p w14:paraId="2A587451" w14:textId="3683FF23" w:rsidR="00FF5C03" w:rsidRPr="00ED64CD" w:rsidRDefault="00FF5C03" w:rsidP="006538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653812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FF5C03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FF5C03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431AE7E6" w14:textId="77777777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E7D6" w14:textId="77777777" w:rsidR="00D56396" w:rsidRDefault="00D56396" w:rsidP="005E0E98">
      <w:pPr>
        <w:spacing w:after="0" w:line="240" w:lineRule="auto"/>
      </w:pPr>
      <w:r>
        <w:separator/>
      </w:r>
    </w:p>
  </w:endnote>
  <w:endnote w:type="continuationSeparator" w:id="0">
    <w:p w14:paraId="2165ADD5" w14:textId="77777777" w:rsidR="00D56396" w:rsidRDefault="00D56396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038BB" w14:textId="77777777" w:rsidR="00D56396" w:rsidRDefault="00D56396" w:rsidP="005E0E98">
      <w:pPr>
        <w:spacing w:after="0" w:line="240" w:lineRule="auto"/>
      </w:pPr>
      <w:r>
        <w:separator/>
      </w:r>
    </w:p>
  </w:footnote>
  <w:footnote w:type="continuationSeparator" w:id="0">
    <w:p w14:paraId="77C2F3E3" w14:textId="77777777" w:rsidR="00D56396" w:rsidRDefault="00D56396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53812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6D95"/>
    <w:rsid w:val="008E70E1"/>
    <w:rsid w:val="00904C6E"/>
    <w:rsid w:val="00924902"/>
    <w:rsid w:val="00954C3D"/>
    <w:rsid w:val="00972920"/>
    <w:rsid w:val="00982883"/>
    <w:rsid w:val="009C770B"/>
    <w:rsid w:val="00A002E8"/>
    <w:rsid w:val="00A31C58"/>
    <w:rsid w:val="00A51A81"/>
    <w:rsid w:val="00A5552E"/>
    <w:rsid w:val="00A55724"/>
    <w:rsid w:val="00A64BD3"/>
    <w:rsid w:val="00A77294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46A7"/>
    <w:rsid w:val="00D32D3B"/>
    <w:rsid w:val="00D458B8"/>
    <w:rsid w:val="00D56396"/>
    <w:rsid w:val="00D649FE"/>
    <w:rsid w:val="00D708E1"/>
    <w:rsid w:val="00DA6DE7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04C6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CB961-3B3E-4037-BDA7-4820E745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2026-02-18T13:32:00Z</dcterms:created>
  <dcterms:modified xsi:type="dcterms:W3CDTF">2026-02-18T13:32:00Z</dcterms:modified>
</cp:coreProperties>
</file>